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F1380" w14:textId="77777777" w:rsidR="006D12F3" w:rsidRDefault="006D12F3" w:rsidP="006D12F3">
      <w:pPr>
        <w:pStyle w:val="c2"/>
        <w:spacing w:before="0" w:beforeAutospacing="0" w:after="0" w:afterAutospacing="0"/>
        <w:jc w:val="center"/>
        <w:rPr>
          <w:rFonts w:ascii="Calibri" w:hAnsi="Calibri"/>
          <w:color w:val="000000"/>
          <w:sz w:val="22"/>
          <w:szCs w:val="22"/>
        </w:rPr>
      </w:pPr>
      <w:r>
        <w:rPr>
          <w:rStyle w:val="c0"/>
          <w:b/>
          <w:bCs/>
          <w:color w:val="000000"/>
        </w:rPr>
        <w:t>ПОЛОЖЕНИЕ</w:t>
      </w:r>
    </w:p>
    <w:p w14:paraId="0DFBF14A" w14:textId="77777777" w:rsidR="006D12F3" w:rsidRPr="006D12F3" w:rsidRDefault="006D12F3" w:rsidP="006D12F3">
      <w:pPr>
        <w:pStyle w:val="c2"/>
        <w:spacing w:before="0" w:beforeAutospacing="0" w:after="0" w:afterAutospacing="0"/>
        <w:jc w:val="center"/>
        <w:rPr>
          <w:rFonts w:ascii="Calibri" w:hAnsi="Calibri"/>
          <w:b/>
          <w:color w:val="000000"/>
          <w:sz w:val="22"/>
          <w:szCs w:val="22"/>
        </w:rPr>
      </w:pPr>
      <w:proofErr w:type="gramStart"/>
      <w:r w:rsidRPr="006D12F3">
        <w:rPr>
          <w:rStyle w:val="c0"/>
          <w:b/>
          <w:color w:val="000000"/>
        </w:rPr>
        <w:t>о  проведении</w:t>
      </w:r>
      <w:proofErr w:type="gramEnd"/>
      <w:r w:rsidRPr="006D12F3">
        <w:rPr>
          <w:rStyle w:val="c0"/>
          <w:b/>
          <w:color w:val="000000"/>
        </w:rPr>
        <w:t xml:space="preserve">  </w:t>
      </w:r>
      <w:proofErr w:type="gramStart"/>
      <w:r w:rsidRPr="006D12F3">
        <w:rPr>
          <w:rStyle w:val="c0"/>
          <w:b/>
          <w:color w:val="000000"/>
        </w:rPr>
        <w:t>соревнований  по</w:t>
      </w:r>
      <w:proofErr w:type="gramEnd"/>
      <w:r w:rsidRPr="006D12F3">
        <w:rPr>
          <w:rStyle w:val="c0"/>
          <w:b/>
          <w:color w:val="000000"/>
        </w:rPr>
        <w:t xml:space="preserve"> «</w:t>
      </w:r>
      <w:r w:rsidRPr="006D12F3">
        <w:rPr>
          <w:rStyle w:val="c0"/>
          <w:b/>
          <w:bCs/>
          <w:color w:val="000000"/>
        </w:rPr>
        <w:t>Пионерболу</w:t>
      </w:r>
      <w:r w:rsidRPr="006D12F3">
        <w:rPr>
          <w:rStyle w:val="c0"/>
          <w:b/>
          <w:color w:val="000000"/>
        </w:rPr>
        <w:t>» </w:t>
      </w:r>
    </w:p>
    <w:p w14:paraId="15646AEB" w14:textId="19D5244F" w:rsidR="006D12F3" w:rsidRPr="006D12F3" w:rsidRDefault="006D12F3" w:rsidP="006D12F3">
      <w:pPr>
        <w:pStyle w:val="c2"/>
        <w:spacing w:before="0" w:beforeAutospacing="0" w:after="0" w:afterAutospacing="0"/>
        <w:jc w:val="center"/>
        <w:rPr>
          <w:rStyle w:val="c0"/>
          <w:b/>
          <w:color w:val="000000"/>
        </w:rPr>
      </w:pPr>
      <w:r w:rsidRPr="006D12F3">
        <w:rPr>
          <w:rStyle w:val="c0"/>
          <w:b/>
          <w:color w:val="000000"/>
        </w:rPr>
        <w:t xml:space="preserve">среди </w:t>
      </w:r>
      <w:r w:rsidR="0008356A">
        <w:rPr>
          <w:rStyle w:val="c0"/>
          <w:b/>
          <w:color w:val="000000"/>
        </w:rPr>
        <w:t>2</w:t>
      </w:r>
      <w:r>
        <w:rPr>
          <w:rStyle w:val="c0"/>
          <w:b/>
          <w:color w:val="000000"/>
        </w:rPr>
        <w:t>-</w:t>
      </w:r>
      <w:r w:rsidR="000F53A9">
        <w:rPr>
          <w:rStyle w:val="c0"/>
          <w:b/>
          <w:color w:val="000000"/>
        </w:rPr>
        <w:t>6</w:t>
      </w:r>
      <w:r w:rsidR="00AF5073">
        <w:rPr>
          <w:rStyle w:val="c0"/>
          <w:b/>
          <w:color w:val="000000"/>
        </w:rPr>
        <w:t xml:space="preserve"> </w:t>
      </w:r>
      <w:r>
        <w:rPr>
          <w:rStyle w:val="c0"/>
          <w:b/>
          <w:color w:val="000000"/>
        </w:rPr>
        <w:t>х классов</w:t>
      </w:r>
    </w:p>
    <w:p w14:paraId="48667457" w14:textId="77777777" w:rsidR="006D12F3" w:rsidRDefault="006D12F3" w:rsidP="006D12F3">
      <w:pPr>
        <w:pStyle w:val="c2"/>
        <w:spacing w:before="0" w:beforeAutospacing="0" w:after="0" w:afterAutospacing="0"/>
        <w:jc w:val="center"/>
        <w:rPr>
          <w:rFonts w:ascii="Calibri" w:hAnsi="Calibri"/>
          <w:color w:val="000000"/>
          <w:sz w:val="22"/>
          <w:szCs w:val="22"/>
        </w:rPr>
      </w:pPr>
    </w:p>
    <w:p w14:paraId="1D8A0593" w14:textId="77777777" w:rsidR="006D12F3" w:rsidRDefault="006D12F3" w:rsidP="006D12F3">
      <w:pPr>
        <w:pStyle w:val="c2"/>
        <w:numPr>
          <w:ilvl w:val="0"/>
          <w:numId w:val="1"/>
        </w:numPr>
        <w:spacing w:before="0" w:beforeAutospacing="0" w:after="0" w:afterAutospacing="0"/>
        <w:jc w:val="center"/>
        <w:rPr>
          <w:rStyle w:val="c0"/>
          <w:b/>
          <w:bCs/>
          <w:color w:val="000000"/>
        </w:rPr>
      </w:pPr>
      <w:proofErr w:type="gramStart"/>
      <w:r>
        <w:rPr>
          <w:rStyle w:val="c0"/>
          <w:b/>
          <w:bCs/>
          <w:color w:val="000000"/>
        </w:rPr>
        <w:t>Цели  и</w:t>
      </w:r>
      <w:proofErr w:type="gramEnd"/>
      <w:r>
        <w:rPr>
          <w:rStyle w:val="c0"/>
          <w:b/>
          <w:bCs/>
          <w:color w:val="000000"/>
        </w:rPr>
        <w:t>  задачи</w:t>
      </w:r>
    </w:p>
    <w:p w14:paraId="53049551" w14:textId="77777777" w:rsidR="006D12F3" w:rsidRDefault="006D12F3" w:rsidP="006D12F3">
      <w:pPr>
        <w:pStyle w:val="c2"/>
        <w:spacing w:before="0" w:beforeAutospacing="0" w:after="0" w:afterAutospacing="0"/>
        <w:ind w:left="720"/>
        <w:rPr>
          <w:rFonts w:ascii="Calibri" w:hAnsi="Calibri"/>
          <w:color w:val="000000"/>
          <w:sz w:val="22"/>
          <w:szCs w:val="22"/>
        </w:rPr>
      </w:pPr>
    </w:p>
    <w:p w14:paraId="71E1381D" w14:textId="77777777" w:rsidR="006D12F3" w:rsidRDefault="006D12F3" w:rsidP="006D12F3">
      <w:pPr>
        <w:pStyle w:val="c3"/>
        <w:spacing w:before="0" w:beforeAutospacing="0" w:after="0" w:afterAutospacing="0"/>
        <w:jc w:val="both"/>
        <w:rPr>
          <w:rFonts w:ascii="Calibri" w:hAnsi="Calibri"/>
          <w:color w:val="000000"/>
          <w:sz w:val="22"/>
          <w:szCs w:val="22"/>
        </w:rPr>
      </w:pPr>
      <w:r>
        <w:rPr>
          <w:rStyle w:val="c0"/>
          <w:color w:val="000000"/>
        </w:rPr>
        <w:t>- </w:t>
      </w:r>
      <w:proofErr w:type="gramStart"/>
      <w:r>
        <w:rPr>
          <w:rStyle w:val="c0"/>
          <w:color w:val="000000"/>
        </w:rPr>
        <w:t>привлечение  младших</w:t>
      </w:r>
      <w:proofErr w:type="gramEnd"/>
      <w:r>
        <w:rPr>
          <w:rStyle w:val="c0"/>
          <w:color w:val="000000"/>
        </w:rPr>
        <w:t xml:space="preserve">  </w:t>
      </w:r>
      <w:proofErr w:type="gramStart"/>
      <w:r>
        <w:rPr>
          <w:rStyle w:val="c0"/>
          <w:color w:val="000000"/>
        </w:rPr>
        <w:t>школьников  к</w:t>
      </w:r>
      <w:proofErr w:type="gramEnd"/>
      <w:r>
        <w:rPr>
          <w:rStyle w:val="c0"/>
          <w:color w:val="000000"/>
        </w:rPr>
        <w:t xml:space="preserve">  </w:t>
      </w:r>
      <w:proofErr w:type="gramStart"/>
      <w:r>
        <w:rPr>
          <w:rStyle w:val="c0"/>
          <w:color w:val="000000"/>
        </w:rPr>
        <w:t>систематическим  занятиям</w:t>
      </w:r>
      <w:proofErr w:type="gramEnd"/>
      <w:r>
        <w:rPr>
          <w:rStyle w:val="c0"/>
          <w:color w:val="000000"/>
        </w:rPr>
        <w:t xml:space="preserve">  </w:t>
      </w:r>
      <w:proofErr w:type="gramStart"/>
      <w:r>
        <w:rPr>
          <w:rStyle w:val="c0"/>
          <w:color w:val="000000"/>
        </w:rPr>
        <w:t>физической  культурой</w:t>
      </w:r>
      <w:proofErr w:type="gramEnd"/>
      <w:r>
        <w:rPr>
          <w:rStyle w:val="c0"/>
          <w:color w:val="000000"/>
        </w:rPr>
        <w:t>;</w:t>
      </w:r>
    </w:p>
    <w:p w14:paraId="68329BC1" w14:textId="5CFE2ABC" w:rsidR="006D12F3" w:rsidRDefault="006D12F3" w:rsidP="006D12F3">
      <w:pPr>
        <w:pStyle w:val="c3"/>
        <w:spacing w:before="0" w:beforeAutospacing="0" w:after="0" w:afterAutospacing="0"/>
        <w:jc w:val="both"/>
        <w:rPr>
          <w:rFonts w:ascii="Calibri" w:hAnsi="Calibri"/>
          <w:color w:val="000000"/>
          <w:sz w:val="22"/>
          <w:szCs w:val="22"/>
        </w:rPr>
      </w:pPr>
      <w:r>
        <w:rPr>
          <w:rStyle w:val="c0"/>
          <w:color w:val="000000"/>
        </w:rPr>
        <w:t>- </w:t>
      </w:r>
      <w:proofErr w:type="gramStart"/>
      <w:r>
        <w:rPr>
          <w:rStyle w:val="c0"/>
          <w:color w:val="000000"/>
        </w:rPr>
        <w:t>улучшение  спортивно</w:t>
      </w:r>
      <w:proofErr w:type="gramEnd"/>
      <w:r>
        <w:rPr>
          <w:rStyle w:val="c0"/>
          <w:color w:val="000000"/>
        </w:rPr>
        <w:t>-</w:t>
      </w:r>
      <w:proofErr w:type="gramStart"/>
      <w:r>
        <w:rPr>
          <w:rStyle w:val="c0"/>
          <w:color w:val="000000"/>
        </w:rPr>
        <w:t>массовой  работы</w:t>
      </w:r>
      <w:proofErr w:type="gramEnd"/>
      <w:r>
        <w:rPr>
          <w:rStyle w:val="c0"/>
          <w:color w:val="000000"/>
        </w:rPr>
        <w:t> ;</w:t>
      </w:r>
    </w:p>
    <w:p w14:paraId="788E389D" w14:textId="77777777" w:rsidR="006D12F3" w:rsidRDefault="006D12F3" w:rsidP="006D12F3">
      <w:pPr>
        <w:pStyle w:val="c3"/>
        <w:spacing w:before="0" w:beforeAutospacing="0" w:after="0" w:afterAutospacing="0"/>
        <w:jc w:val="both"/>
        <w:rPr>
          <w:rFonts w:ascii="Calibri" w:hAnsi="Calibri"/>
          <w:color w:val="000000"/>
          <w:sz w:val="22"/>
          <w:szCs w:val="22"/>
        </w:rPr>
      </w:pPr>
      <w:r>
        <w:rPr>
          <w:rStyle w:val="c0"/>
          <w:color w:val="000000"/>
        </w:rPr>
        <w:t>- </w:t>
      </w:r>
      <w:proofErr w:type="gramStart"/>
      <w:r>
        <w:rPr>
          <w:rStyle w:val="c0"/>
          <w:color w:val="000000"/>
        </w:rPr>
        <w:t>выявление  лучших</w:t>
      </w:r>
      <w:proofErr w:type="gramEnd"/>
      <w:r>
        <w:rPr>
          <w:rStyle w:val="c0"/>
          <w:color w:val="000000"/>
        </w:rPr>
        <w:t xml:space="preserve">  </w:t>
      </w:r>
      <w:proofErr w:type="gramStart"/>
      <w:r>
        <w:rPr>
          <w:rStyle w:val="c0"/>
          <w:color w:val="000000"/>
        </w:rPr>
        <w:t>команд  среди</w:t>
      </w:r>
      <w:proofErr w:type="gramEnd"/>
      <w:r>
        <w:rPr>
          <w:rStyle w:val="c0"/>
          <w:color w:val="000000"/>
        </w:rPr>
        <w:t> сверстников;</w:t>
      </w:r>
    </w:p>
    <w:p w14:paraId="031EE8C2" w14:textId="77777777" w:rsidR="006D12F3" w:rsidRDefault="006D12F3" w:rsidP="006D12F3">
      <w:pPr>
        <w:pStyle w:val="c3"/>
        <w:spacing w:before="0" w:beforeAutospacing="0" w:after="0" w:afterAutospacing="0"/>
        <w:jc w:val="both"/>
        <w:rPr>
          <w:rStyle w:val="c0"/>
          <w:color w:val="000000"/>
        </w:rPr>
      </w:pPr>
      <w:r>
        <w:rPr>
          <w:rStyle w:val="c0"/>
          <w:color w:val="000000"/>
        </w:rPr>
        <w:t>- укрепление дружественных связей между школьниками.</w:t>
      </w:r>
    </w:p>
    <w:p w14:paraId="53D4088E" w14:textId="77777777" w:rsidR="006D12F3" w:rsidRDefault="006D12F3" w:rsidP="006D12F3">
      <w:pPr>
        <w:pStyle w:val="c3"/>
        <w:spacing w:before="0" w:beforeAutospacing="0" w:after="0" w:afterAutospacing="0"/>
        <w:jc w:val="both"/>
        <w:rPr>
          <w:rFonts w:ascii="Calibri" w:hAnsi="Calibri"/>
          <w:color w:val="000000"/>
          <w:sz w:val="22"/>
          <w:szCs w:val="22"/>
        </w:rPr>
      </w:pPr>
    </w:p>
    <w:p w14:paraId="085924A1" w14:textId="77777777" w:rsidR="006D12F3" w:rsidRDefault="006D12F3" w:rsidP="006D12F3">
      <w:pPr>
        <w:pStyle w:val="c2"/>
        <w:numPr>
          <w:ilvl w:val="0"/>
          <w:numId w:val="1"/>
        </w:numPr>
        <w:spacing w:before="0" w:beforeAutospacing="0" w:after="0" w:afterAutospacing="0"/>
        <w:jc w:val="center"/>
        <w:rPr>
          <w:rStyle w:val="c0"/>
          <w:b/>
          <w:bCs/>
          <w:color w:val="000000"/>
        </w:rPr>
      </w:pPr>
      <w:proofErr w:type="gramStart"/>
      <w:r>
        <w:rPr>
          <w:rStyle w:val="c0"/>
          <w:b/>
          <w:bCs/>
          <w:color w:val="000000"/>
        </w:rPr>
        <w:t>Время  и</w:t>
      </w:r>
      <w:proofErr w:type="gramEnd"/>
      <w:r>
        <w:rPr>
          <w:rStyle w:val="c0"/>
          <w:b/>
          <w:bCs/>
          <w:color w:val="000000"/>
        </w:rPr>
        <w:t xml:space="preserve">  </w:t>
      </w:r>
      <w:proofErr w:type="gramStart"/>
      <w:r>
        <w:rPr>
          <w:rStyle w:val="c0"/>
          <w:b/>
          <w:bCs/>
          <w:color w:val="000000"/>
        </w:rPr>
        <w:t>место  проведения</w:t>
      </w:r>
      <w:proofErr w:type="gramEnd"/>
      <w:r>
        <w:rPr>
          <w:rStyle w:val="c0"/>
          <w:b/>
          <w:bCs/>
          <w:color w:val="000000"/>
        </w:rPr>
        <w:t>  соревнований</w:t>
      </w:r>
    </w:p>
    <w:p w14:paraId="2A500B11" w14:textId="00CAF4B4" w:rsidR="006D12F3" w:rsidRDefault="006D12F3" w:rsidP="006D12F3">
      <w:pPr>
        <w:pStyle w:val="c7"/>
        <w:spacing w:before="0" w:beforeAutospacing="0" w:after="0" w:afterAutospacing="0"/>
        <w:ind w:firstLine="709"/>
        <w:jc w:val="both"/>
        <w:rPr>
          <w:rFonts w:ascii="Calibri" w:hAnsi="Calibri"/>
          <w:color w:val="000000"/>
          <w:sz w:val="22"/>
          <w:szCs w:val="22"/>
        </w:rPr>
      </w:pPr>
      <w:proofErr w:type="gramStart"/>
      <w:r>
        <w:rPr>
          <w:rStyle w:val="c0"/>
          <w:color w:val="000000"/>
        </w:rPr>
        <w:t>Соревнования  по</w:t>
      </w:r>
      <w:proofErr w:type="gramEnd"/>
      <w:r>
        <w:rPr>
          <w:rStyle w:val="c0"/>
          <w:color w:val="000000"/>
        </w:rPr>
        <w:t xml:space="preserve"> «Пионерболу» проводятся в спортивном зале </w:t>
      </w:r>
      <w:r w:rsidR="00BD7597">
        <w:rPr>
          <w:rStyle w:val="c0"/>
          <w:color w:val="000000"/>
        </w:rPr>
        <w:t>МОУ «</w:t>
      </w:r>
      <w:proofErr w:type="spellStart"/>
      <w:r w:rsidR="00BD7597">
        <w:rPr>
          <w:rStyle w:val="c0"/>
          <w:color w:val="000000"/>
        </w:rPr>
        <w:t>Зайковская</w:t>
      </w:r>
      <w:proofErr w:type="spellEnd"/>
      <w:r w:rsidR="00BD7597">
        <w:rPr>
          <w:rStyle w:val="c0"/>
          <w:color w:val="000000"/>
        </w:rPr>
        <w:t xml:space="preserve"> СОШ №1»</w:t>
      </w:r>
    </w:p>
    <w:p w14:paraId="2AB90F16" w14:textId="77777777" w:rsidR="000F53A9" w:rsidRDefault="006D12F3" w:rsidP="000F53A9">
      <w:pPr>
        <w:pStyle w:val="c7"/>
        <w:spacing w:before="0" w:beforeAutospacing="0" w:after="0" w:afterAutospacing="0"/>
        <w:jc w:val="center"/>
        <w:rPr>
          <w:rStyle w:val="c0"/>
          <w:color w:val="000000"/>
        </w:rPr>
      </w:pPr>
      <w:proofErr w:type="gramStart"/>
      <w:r>
        <w:rPr>
          <w:rStyle w:val="c0"/>
          <w:color w:val="000000"/>
        </w:rPr>
        <w:t>К  соревнованиям</w:t>
      </w:r>
      <w:proofErr w:type="gramEnd"/>
      <w:r>
        <w:rPr>
          <w:rStyle w:val="c0"/>
          <w:color w:val="000000"/>
        </w:rPr>
        <w:t>  допускаются</w:t>
      </w:r>
      <w:r w:rsidR="00BD7597">
        <w:rPr>
          <w:rStyle w:val="c0"/>
          <w:color w:val="000000"/>
        </w:rPr>
        <w:t xml:space="preserve">  </w:t>
      </w:r>
      <w:r>
        <w:rPr>
          <w:rStyle w:val="c0"/>
          <w:color w:val="000000"/>
        </w:rPr>
        <w:t> мальчик</w:t>
      </w:r>
      <w:r w:rsidR="00BD7597">
        <w:rPr>
          <w:rStyle w:val="c0"/>
          <w:color w:val="000000"/>
        </w:rPr>
        <w:t>и</w:t>
      </w:r>
      <w:r>
        <w:rPr>
          <w:rStyle w:val="c0"/>
          <w:color w:val="000000"/>
        </w:rPr>
        <w:t xml:space="preserve"> </w:t>
      </w:r>
      <w:proofErr w:type="gramStart"/>
      <w:r>
        <w:rPr>
          <w:rStyle w:val="c0"/>
          <w:color w:val="000000"/>
        </w:rPr>
        <w:t xml:space="preserve">и </w:t>
      </w:r>
      <w:r w:rsidR="00BD7597">
        <w:rPr>
          <w:rStyle w:val="c0"/>
          <w:color w:val="000000"/>
        </w:rPr>
        <w:t xml:space="preserve"> </w:t>
      </w:r>
      <w:r>
        <w:rPr>
          <w:rStyle w:val="c0"/>
          <w:color w:val="000000"/>
        </w:rPr>
        <w:t>девочки</w:t>
      </w:r>
      <w:proofErr w:type="gramEnd"/>
      <w:r w:rsidR="00BD7597">
        <w:rPr>
          <w:rStyle w:val="c0"/>
          <w:color w:val="000000"/>
        </w:rPr>
        <w:t xml:space="preserve"> </w:t>
      </w:r>
      <w:r>
        <w:rPr>
          <w:rStyle w:val="c0"/>
          <w:color w:val="000000"/>
        </w:rPr>
        <w:t xml:space="preserve">  классов.</w:t>
      </w:r>
    </w:p>
    <w:p w14:paraId="328B7BD6" w14:textId="21191F41" w:rsidR="000F53A9" w:rsidRDefault="000F53A9" w:rsidP="000F53A9">
      <w:pPr>
        <w:pStyle w:val="c7"/>
        <w:spacing w:before="0" w:beforeAutospacing="0" w:after="0" w:afterAutospacing="0"/>
        <w:jc w:val="center"/>
        <w:rPr>
          <w:rFonts w:ascii="Calibri" w:hAnsi="Calibri"/>
          <w:b/>
          <w:bCs/>
          <w:color w:val="000000"/>
        </w:rPr>
      </w:pPr>
      <w:r w:rsidRPr="000F53A9">
        <w:rPr>
          <w:rFonts w:ascii="Calibri" w:hAnsi="Calibri"/>
          <w:b/>
          <w:bCs/>
          <w:color w:val="000000"/>
        </w:rPr>
        <w:t xml:space="preserve"> </w:t>
      </w:r>
      <w:r w:rsidR="0008356A">
        <w:rPr>
          <w:rFonts w:ascii="Calibri" w:hAnsi="Calibri"/>
          <w:b/>
          <w:bCs/>
          <w:color w:val="000000"/>
        </w:rPr>
        <w:t>31</w:t>
      </w:r>
      <w:r w:rsidRPr="000F53A9">
        <w:rPr>
          <w:rFonts w:ascii="Calibri" w:hAnsi="Calibri"/>
          <w:b/>
          <w:bCs/>
          <w:color w:val="000000"/>
        </w:rPr>
        <w:t xml:space="preserve"> </w:t>
      </w:r>
      <w:r w:rsidR="00107C37">
        <w:rPr>
          <w:rFonts w:ascii="Calibri" w:hAnsi="Calibri"/>
          <w:b/>
          <w:bCs/>
          <w:color w:val="000000"/>
        </w:rPr>
        <w:t xml:space="preserve">марта </w:t>
      </w:r>
    </w:p>
    <w:p w14:paraId="140A0518" w14:textId="67625F4F" w:rsidR="00107C37" w:rsidRDefault="0008356A" w:rsidP="000F53A9">
      <w:pPr>
        <w:pStyle w:val="c7"/>
        <w:spacing w:before="0" w:beforeAutospacing="0" w:after="0" w:afterAutospacing="0"/>
        <w:jc w:val="center"/>
        <w:rPr>
          <w:rFonts w:ascii="Calibri" w:hAnsi="Calibri"/>
          <w:b/>
          <w:bCs/>
          <w:color w:val="000000"/>
        </w:rPr>
      </w:pPr>
      <w:r>
        <w:rPr>
          <w:rFonts w:ascii="Calibri" w:hAnsi="Calibri"/>
          <w:b/>
          <w:bCs/>
          <w:color w:val="000000"/>
        </w:rPr>
        <w:t>9:00</w:t>
      </w:r>
      <w:r w:rsidR="00107C37">
        <w:rPr>
          <w:rFonts w:ascii="Calibri" w:hAnsi="Calibri"/>
          <w:b/>
          <w:bCs/>
          <w:color w:val="000000"/>
        </w:rPr>
        <w:t xml:space="preserve"> -2-4 классы</w:t>
      </w:r>
    </w:p>
    <w:p w14:paraId="2227E996" w14:textId="4E8FB927" w:rsidR="00107C37" w:rsidRPr="000F53A9" w:rsidRDefault="00107C37" w:rsidP="000F53A9">
      <w:pPr>
        <w:pStyle w:val="c7"/>
        <w:spacing w:before="0" w:beforeAutospacing="0" w:after="0" w:afterAutospacing="0"/>
        <w:jc w:val="center"/>
        <w:rPr>
          <w:rFonts w:ascii="Calibri" w:hAnsi="Calibri"/>
          <w:b/>
          <w:bCs/>
          <w:color w:val="000000"/>
        </w:rPr>
      </w:pPr>
      <w:r>
        <w:rPr>
          <w:rFonts w:ascii="Calibri" w:hAnsi="Calibri"/>
          <w:b/>
          <w:bCs/>
          <w:color w:val="000000"/>
        </w:rPr>
        <w:t>1</w:t>
      </w:r>
      <w:r w:rsidR="0008356A">
        <w:rPr>
          <w:rFonts w:ascii="Calibri" w:hAnsi="Calibri"/>
          <w:b/>
          <w:bCs/>
          <w:color w:val="000000"/>
        </w:rPr>
        <w:t>0</w:t>
      </w:r>
      <w:r>
        <w:rPr>
          <w:rFonts w:ascii="Calibri" w:hAnsi="Calibri"/>
          <w:b/>
          <w:bCs/>
          <w:color w:val="000000"/>
        </w:rPr>
        <w:t>:30 -5-6 классы</w:t>
      </w:r>
    </w:p>
    <w:p w14:paraId="5BC548C4" w14:textId="360C3512" w:rsidR="006D12F3" w:rsidRDefault="006D12F3" w:rsidP="006D12F3">
      <w:pPr>
        <w:pStyle w:val="c7"/>
        <w:spacing w:before="0" w:beforeAutospacing="0" w:after="0" w:afterAutospacing="0"/>
        <w:ind w:firstLine="708"/>
        <w:jc w:val="both"/>
        <w:rPr>
          <w:rStyle w:val="c0"/>
          <w:color w:val="000000"/>
        </w:rPr>
      </w:pPr>
    </w:p>
    <w:p w14:paraId="3A856CE2" w14:textId="77777777" w:rsidR="006D12F3" w:rsidRDefault="006D12F3" w:rsidP="006D12F3">
      <w:pPr>
        <w:pStyle w:val="c7"/>
        <w:spacing w:before="0" w:beforeAutospacing="0" w:after="0" w:afterAutospacing="0"/>
        <w:ind w:firstLine="708"/>
        <w:jc w:val="both"/>
        <w:rPr>
          <w:rFonts w:ascii="Calibri" w:hAnsi="Calibri"/>
          <w:color w:val="000000"/>
          <w:sz w:val="22"/>
          <w:szCs w:val="22"/>
        </w:rPr>
      </w:pPr>
    </w:p>
    <w:p w14:paraId="2BAEE03C" w14:textId="77777777" w:rsidR="006D12F3" w:rsidRDefault="006D12F3" w:rsidP="006D12F3">
      <w:pPr>
        <w:pStyle w:val="c2"/>
        <w:numPr>
          <w:ilvl w:val="0"/>
          <w:numId w:val="1"/>
        </w:numPr>
        <w:spacing w:before="0" w:beforeAutospacing="0" w:after="0" w:afterAutospacing="0"/>
        <w:jc w:val="center"/>
        <w:rPr>
          <w:rStyle w:val="c0"/>
          <w:b/>
          <w:bCs/>
          <w:color w:val="000000"/>
        </w:rPr>
      </w:pPr>
      <w:r>
        <w:rPr>
          <w:rStyle w:val="c0"/>
          <w:b/>
          <w:bCs/>
          <w:color w:val="000000"/>
        </w:rPr>
        <w:t>Руководство соревнования</w:t>
      </w:r>
    </w:p>
    <w:p w14:paraId="6EDD383C" w14:textId="77777777" w:rsidR="006D12F3" w:rsidRDefault="006D12F3" w:rsidP="006D12F3">
      <w:pPr>
        <w:pStyle w:val="c2"/>
        <w:spacing w:before="0" w:beforeAutospacing="0" w:after="0" w:afterAutospacing="0"/>
        <w:ind w:left="720"/>
        <w:jc w:val="both"/>
        <w:rPr>
          <w:rFonts w:ascii="Calibri" w:hAnsi="Calibri"/>
          <w:color w:val="000000"/>
          <w:sz w:val="22"/>
          <w:szCs w:val="22"/>
        </w:rPr>
      </w:pPr>
    </w:p>
    <w:p w14:paraId="37C338DA" w14:textId="77777777" w:rsidR="006D12F3" w:rsidRDefault="006D12F3" w:rsidP="006D12F3">
      <w:pPr>
        <w:pStyle w:val="c3"/>
        <w:spacing w:before="0" w:beforeAutospacing="0" w:after="0" w:afterAutospacing="0"/>
        <w:ind w:firstLine="709"/>
        <w:jc w:val="both"/>
        <w:rPr>
          <w:rFonts w:ascii="Calibri" w:hAnsi="Calibri"/>
          <w:color w:val="000000"/>
          <w:sz w:val="22"/>
          <w:szCs w:val="22"/>
        </w:rPr>
      </w:pPr>
      <w:r>
        <w:rPr>
          <w:rStyle w:val="c0"/>
          <w:color w:val="000000"/>
        </w:rPr>
        <w:t>Общее руководство соревнованиями осуществляет учитель физической культуры</w:t>
      </w:r>
    </w:p>
    <w:p w14:paraId="6DB7EB25" w14:textId="77777777" w:rsidR="006D12F3" w:rsidRDefault="006D12F3" w:rsidP="006D12F3">
      <w:pPr>
        <w:pStyle w:val="c2"/>
        <w:spacing w:before="0" w:beforeAutospacing="0" w:after="0" w:afterAutospacing="0"/>
        <w:jc w:val="center"/>
        <w:rPr>
          <w:rStyle w:val="c0"/>
          <w:b/>
          <w:bCs/>
          <w:color w:val="000000"/>
        </w:rPr>
      </w:pPr>
    </w:p>
    <w:p w14:paraId="43C4DE81" w14:textId="77777777" w:rsidR="006D12F3" w:rsidRDefault="006D12F3" w:rsidP="006D12F3">
      <w:pPr>
        <w:pStyle w:val="c2"/>
        <w:numPr>
          <w:ilvl w:val="0"/>
          <w:numId w:val="1"/>
        </w:numPr>
        <w:spacing w:before="0" w:beforeAutospacing="0" w:after="0" w:afterAutospacing="0"/>
        <w:jc w:val="center"/>
        <w:rPr>
          <w:rStyle w:val="c0"/>
          <w:b/>
          <w:bCs/>
          <w:color w:val="000000"/>
        </w:rPr>
      </w:pPr>
      <w:proofErr w:type="gramStart"/>
      <w:r>
        <w:rPr>
          <w:rStyle w:val="c0"/>
          <w:b/>
          <w:bCs/>
          <w:color w:val="000000"/>
        </w:rPr>
        <w:t>Участники  соревнований</w:t>
      </w:r>
      <w:proofErr w:type="gramEnd"/>
    </w:p>
    <w:p w14:paraId="7298E2A3" w14:textId="77777777" w:rsidR="006D12F3" w:rsidRDefault="006D12F3" w:rsidP="006D12F3">
      <w:pPr>
        <w:pStyle w:val="c2"/>
        <w:spacing w:before="0" w:beforeAutospacing="0" w:after="0" w:afterAutospacing="0"/>
        <w:ind w:left="720"/>
        <w:rPr>
          <w:rFonts w:ascii="Calibri" w:hAnsi="Calibri"/>
          <w:color w:val="000000"/>
          <w:sz w:val="22"/>
          <w:szCs w:val="22"/>
        </w:rPr>
      </w:pPr>
    </w:p>
    <w:p w14:paraId="6E3B7701" w14:textId="08C52B63" w:rsidR="006D12F3" w:rsidRDefault="006D12F3" w:rsidP="006D12F3">
      <w:pPr>
        <w:pStyle w:val="c7"/>
        <w:spacing w:before="0" w:beforeAutospacing="0" w:after="0" w:afterAutospacing="0"/>
        <w:ind w:firstLine="709"/>
        <w:jc w:val="both"/>
        <w:rPr>
          <w:rFonts w:ascii="Calibri" w:hAnsi="Calibri"/>
          <w:color w:val="000000"/>
          <w:sz w:val="22"/>
          <w:szCs w:val="22"/>
        </w:rPr>
      </w:pPr>
      <w:proofErr w:type="gramStart"/>
      <w:r>
        <w:rPr>
          <w:rStyle w:val="c0"/>
          <w:color w:val="000000"/>
        </w:rPr>
        <w:t>В  соревнованиях</w:t>
      </w:r>
      <w:proofErr w:type="gramEnd"/>
      <w:r>
        <w:rPr>
          <w:rStyle w:val="c0"/>
          <w:color w:val="000000"/>
        </w:rPr>
        <w:t xml:space="preserve">  </w:t>
      </w:r>
      <w:proofErr w:type="gramStart"/>
      <w:r>
        <w:rPr>
          <w:rStyle w:val="c0"/>
          <w:color w:val="000000"/>
        </w:rPr>
        <w:t>принимают  участие</w:t>
      </w:r>
      <w:proofErr w:type="gramEnd"/>
      <w:r>
        <w:rPr>
          <w:rStyle w:val="c0"/>
          <w:color w:val="000000"/>
        </w:rPr>
        <w:t xml:space="preserve">  </w:t>
      </w:r>
      <w:proofErr w:type="gramStart"/>
      <w:r>
        <w:rPr>
          <w:rStyle w:val="c0"/>
          <w:color w:val="000000"/>
        </w:rPr>
        <w:t>сборные  команды</w:t>
      </w:r>
      <w:proofErr w:type="gramEnd"/>
      <w:r>
        <w:rPr>
          <w:rStyle w:val="c0"/>
          <w:color w:val="000000"/>
        </w:rPr>
        <w:t>  учащихся </w:t>
      </w:r>
      <w:r w:rsidR="00AF5073">
        <w:rPr>
          <w:rStyle w:val="c0"/>
          <w:color w:val="000000"/>
        </w:rPr>
        <w:t>2</w:t>
      </w:r>
      <w:r>
        <w:rPr>
          <w:rStyle w:val="c0"/>
          <w:color w:val="000000"/>
        </w:rPr>
        <w:t>-</w:t>
      </w:r>
      <w:r w:rsidR="000F53A9">
        <w:rPr>
          <w:rStyle w:val="c0"/>
          <w:color w:val="000000"/>
        </w:rPr>
        <w:t>6</w:t>
      </w:r>
      <w:r>
        <w:rPr>
          <w:rStyle w:val="c0"/>
          <w:color w:val="000000"/>
        </w:rPr>
        <w:t>- классов.</w:t>
      </w:r>
    </w:p>
    <w:p w14:paraId="7A5161DD" w14:textId="3286EC17" w:rsidR="006D12F3" w:rsidRDefault="006D12F3" w:rsidP="006D12F3">
      <w:pPr>
        <w:pStyle w:val="c7"/>
        <w:spacing w:before="0" w:beforeAutospacing="0" w:after="0" w:afterAutospacing="0"/>
        <w:ind w:firstLine="709"/>
        <w:jc w:val="both"/>
        <w:rPr>
          <w:rStyle w:val="c0"/>
          <w:color w:val="000000"/>
        </w:rPr>
      </w:pPr>
      <w:proofErr w:type="gramStart"/>
      <w:r>
        <w:rPr>
          <w:rStyle w:val="c0"/>
          <w:color w:val="000000"/>
        </w:rPr>
        <w:t>Состав  команды</w:t>
      </w:r>
      <w:proofErr w:type="gramEnd"/>
      <w:r>
        <w:rPr>
          <w:rStyle w:val="c0"/>
          <w:color w:val="000000"/>
        </w:rPr>
        <w:t xml:space="preserve">  - </w:t>
      </w:r>
      <w:r w:rsidR="00BD7597">
        <w:rPr>
          <w:rStyle w:val="c0"/>
          <w:color w:val="000000"/>
        </w:rPr>
        <w:t>3</w:t>
      </w:r>
      <w:r>
        <w:rPr>
          <w:rStyle w:val="c0"/>
          <w:color w:val="000000"/>
        </w:rPr>
        <w:t xml:space="preserve"> мальчиков и </w:t>
      </w:r>
      <w:r w:rsidR="00BD7597">
        <w:rPr>
          <w:rStyle w:val="c0"/>
          <w:color w:val="000000"/>
        </w:rPr>
        <w:t>3</w:t>
      </w:r>
      <w:r>
        <w:rPr>
          <w:rStyle w:val="c0"/>
          <w:color w:val="000000"/>
        </w:rPr>
        <w:t xml:space="preserve"> девоч</w:t>
      </w:r>
      <w:r w:rsidR="00BD7597">
        <w:rPr>
          <w:rStyle w:val="c0"/>
          <w:color w:val="000000"/>
        </w:rPr>
        <w:t>ки</w:t>
      </w:r>
      <w:r>
        <w:rPr>
          <w:rStyle w:val="c0"/>
          <w:color w:val="000000"/>
        </w:rPr>
        <w:t xml:space="preserve"> </w:t>
      </w:r>
      <w:r w:rsidR="00BD7597">
        <w:rPr>
          <w:rStyle w:val="c0"/>
          <w:color w:val="000000"/>
        </w:rPr>
        <w:t>+ 2 игрока запасных</w:t>
      </w:r>
    </w:p>
    <w:p w14:paraId="2C6C6F83" w14:textId="08D1AAED" w:rsidR="00107C37" w:rsidRDefault="00107C37" w:rsidP="006D12F3">
      <w:pPr>
        <w:pStyle w:val="c7"/>
        <w:spacing w:before="0" w:beforeAutospacing="0" w:after="0" w:afterAutospacing="0"/>
        <w:ind w:firstLine="709"/>
        <w:jc w:val="both"/>
        <w:rPr>
          <w:rStyle w:val="c0"/>
          <w:color w:val="000000"/>
        </w:rPr>
      </w:pPr>
      <w:r>
        <w:rPr>
          <w:rStyle w:val="c0"/>
          <w:color w:val="000000"/>
        </w:rPr>
        <w:t>К соревнованиям допускаются участники с основной группой здоровья.</w:t>
      </w:r>
    </w:p>
    <w:p w14:paraId="1F2448E8" w14:textId="77777777" w:rsidR="006D12F3" w:rsidRDefault="006D12F3" w:rsidP="006D12F3">
      <w:pPr>
        <w:pStyle w:val="c7"/>
        <w:spacing w:before="0" w:beforeAutospacing="0" w:after="0" w:afterAutospacing="0"/>
        <w:ind w:firstLine="709"/>
        <w:jc w:val="both"/>
        <w:rPr>
          <w:rStyle w:val="c0"/>
          <w:color w:val="000000"/>
        </w:rPr>
      </w:pPr>
      <w:proofErr w:type="gramStart"/>
      <w:r>
        <w:rPr>
          <w:rStyle w:val="c0"/>
          <w:color w:val="000000"/>
        </w:rPr>
        <w:t>Все  участники</w:t>
      </w:r>
      <w:proofErr w:type="gramEnd"/>
      <w:r>
        <w:rPr>
          <w:rStyle w:val="c0"/>
          <w:color w:val="000000"/>
        </w:rPr>
        <w:t xml:space="preserve">  </w:t>
      </w:r>
      <w:proofErr w:type="gramStart"/>
      <w:r>
        <w:rPr>
          <w:rStyle w:val="c0"/>
          <w:color w:val="000000"/>
        </w:rPr>
        <w:t>должны  иметь</w:t>
      </w:r>
      <w:proofErr w:type="gramEnd"/>
      <w:r>
        <w:rPr>
          <w:rStyle w:val="c0"/>
          <w:color w:val="000000"/>
        </w:rPr>
        <w:t>:  </w:t>
      </w:r>
      <w:proofErr w:type="gramStart"/>
      <w:r>
        <w:rPr>
          <w:rStyle w:val="c0"/>
          <w:color w:val="000000"/>
        </w:rPr>
        <w:t>единую  спортивную</w:t>
      </w:r>
      <w:proofErr w:type="gramEnd"/>
      <w:r>
        <w:rPr>
          <w:rStyle w:val="c0"/>
          <w:color w:val="000000"/>
        </w:rPr>
        <w:t xml:space="preserve">  форму; </w:t>
      </w:r>
      <w:proofErr w:type="gramStart"/>
      <w:r>
        <w:rPr>
          <w:rStyle w:val="c0"/>
          <w:color w:val="000000"/>
        </w:rPr>
        <w:t>иметь  отличительный</w:t>
      </w:r>
      <w:proofErr w:type="gramEnd"/>
      <w:r>
        <w:rPr>
          <w:rStyle w:val="c0"/>
          <w:color w:val="000000"/>
        </w:rPr>
        <w:t>  знак; название команды, девиз.</w:t>
      </w:r>
    </w:p>
    <w:p w14:paraId="37B921E0" w14:textId="77777777" w:rsidR="000F53A9" w:rsidRDefault="000F53A9" w:rsidP="006D12F3">
      <w:pPr>
        <w:pStyle w:val="c7"/>
        <w:spacing w:before="0" w:beforeAutospacing="0" w:after="0" w:afterAutospacing="0"/>
        <w:ind w:firstLine="709"/>
        <w:jc w:val="both"/>
        <w:rPr>
          <w:rStyle w:val="c0"/>
          <w:color w:val="000000"/>
        </w:rPr>
      </w:pPr>
    </w:p>
    <w:p w14:paraId="073DA555" w14:textId="77777777" w:rsidR="000F53A9" w:rsidRDefault="000F53A9" w:rsidP="006D12F3">
      <w:pPr>
        <w:pStyle w:val="c7"/>
        <w:spacing w:before="0" w:beforeAutospacing="0" w:after="0" w:afterAutospacing="0"/>
        <w:ind w:firstLine="709"/>
        <w:jc w:val="both"/>
        <w:rPr>
          <w:rStyle w:val="c0"/>
          <w:color w:val="000000"/>
        </w:rPr>
      </w:pPr>
    </w:p>
    <w:p w14:paraId="4E0DBC3B" w14:textId="77777777" w:rsidR="006D12F3" w:rsidRDefault="006D12F3" w:rsidP="006D12F3">
      <w:pPr>
        <w:pStyle w:val="c7"/>
        <w:spacing w:before="0" w:beforeAutospacing="0" w:after="0" w:afterAutospacing="0"/>
        <w:ind w:firstLine="709"/>
        <w:jc w:val="both"/>
        <w:rPr>
          <w:rFonts w:ascii="Calibri" w:hAnsi="Calibri"/>
          <w:color w:val="000000"/>
          <w:sz w:val="22"/>
          <w:szCs w:val="22"/>
        </w:rPr>
      </w:pPr>
    </w:p>
    <w:p w14:paraId="5A40AC78" w14:textId="77777777" w:rsidR="006D12F3" w:rsidRDefault="006D12F3" w:rsidP="006D12F3">
      <w:pPr>
        <w:pStyle w:val="c3"/>
        <w:spacing w:before="0" w:beforeAutospacing="0" w:after="0" w:afterAutospacing="0"/>
        <w:ind w:firstLine="708"/>
        <w:jc w:val="both"/>
        <w:rPr>
          <w:rFonts w:ascii="Calibri" w:hAnsi="Calibri"/>
          <w:color w:val="000000"/>
          <w:sz w:val="22"/>
          <w:szCs w:val="22"/>
        </w:rPr>
      </w:pPr>
    </w:p>
    <w:p w14:paraId="7E254B83" w14:textId="28D9E974" w:rsidR="006D12F3" w:rsidRDefault="006D12F3" w:rsidP="00AF5073">
      <w:pPr>
        <w:pStyle w:val="c2"/>
        <w:numPr>
          <w:ilvl w:val="0"/>
          <w:numId w:val="1"/>
        </w:numPr>
        <w:spacing w:before="0" w:beforeAutospacing="0" w:after="0" w:afterAutospacing="0"/>
        <w:jc w:val="center"/>
        <w:rPr>
          <w:rStyle w:val="c0"/>
          <w:b/>
          <w:bCs/>
          <w:color w:val="000000"/>
        </w:rPr>
      </w:pPr>
      <w:proofErr w:type="gramStart"/>
      <w:r>
        <w:rPr>
          <w:rStyle w:val="c0"/>
          <w:b/>
          <w:bCs/>
          <w:color w:val="000000"/>
        </w:rPr>
        <w:t>Порядок  определения</w:t>
      </w:r>
      <w:proofErr w:type="gramEnd"/>
      <w:r>
        <w:rPr>
          <w:rStyle w:val="c0"/>
          <w:b/>
          <w:bCs/>
          <w:color w:val="000000"/>
        </w:rPr>
        <w:t>  победителей.</w:t>
      </w:r>
    </w:p>
    <w:p w14:paraId="77CECB36" w14:textId="77777777" w:rsidR="006D12F3" w:rsidRDefault="006D12F3" w:rsidP="006D12F3">
      <w:pPr>
        <w:pStyle w:val="c2"/>
        <w:spacing w:before="0" w:beforeAutospacing="0" w:after="0" w:afterAutospacing="0"/>
        <w:ind w:left="720"/>
        <w:rPr>
          <w:rFonts w:ascii="Calibri" w:hAnsi="Calibri"/>
          <w:color w:val="000000"/>
          <w:sz w:val="22"/>
          <w:szCs w:val="22"/>
        </w:rPr>
      </w:pPr>
    </w:p>
    <w:p w14:paraId="5356C2BD" w14:textId="6ACAB388" w:rsidR="006D12F3" w:rsidRDefault="00107C37" w:rsidP="006D12F3">
      <w:pPr>
        <w:pStyle w:val="c7"/>
        <w:spacing w:before="0" w:beforeAutospacing="0" w:after="0" w:afterAutospacing="0"/>
        <w:ind w:firstLine="708"/>
        <w:rPr>
          <w:rFonts w:ascii="Calibri" w:hAnsi="Calibri"/>
          <w:color w:val="000000"/>
          <w:sz w:val="22"/>
          <w:szCs w:val="22"/>
        </w:rPr>
      </w:pPr>
      <w:r>
        <w:rPr>
          <w:rStyle w:val="c0"/>
          <w:color w:val="000000"/>
        </w:rPr>
        <w:t xml:space="preserve">В игре </w:t>
      </w:r>
      <w:proofErr w:type="gramStart"/>
      <w:r>
        <w:rPr>
          <w:rStyle w:val="c0"/>
          <w:color w:val="000000"/>
        </w:rPr>
        <w:t>места</w:t>
      </w:r>
      <w:r w:rsidR="006D12F3">
        <w:rPr>
          <w:rStyle w:val="c0"/>
          <w:color w:val="000000"/>
        </w:rPr>
        <w:t>  определяются</w:t>
      </w:r>
      <w:proofErr w:type="gramEnd"/>
      <w:r w:rsidR="006D12F3">
        <w:rPr>
          <w:rStyle w:val="c0"/>
          <w:color w:val="000000"/>
        </w:rPr>
        <w:t>   по очкам.</w:t>
      </w:r>
    </w:p>
    <w:p w14:paraId="4279AAB2" w14:textId="77777777" w:rsidR="006D12F3" w:rsidRDefault="006D12F3" w:rsidP="006D12F3">
      <w:pPr>
        <w:pStyle w:val="c7"/>
        <w:spacing w:before="0" w:beforeAutospacing="0" w:after="0" w:afterAutospacing="0"/>
        <w:ind w:firstLine="708"/>
        <w:jc w:val="both"/>
        <w:rPr>
          <w:rStyle w:val="c0"/>
          <w:color w:val="000000"/>
        </w:rPr>
      </w:pPr>
      <w:proofErr w:type="gramStart"/>
      <w:r>
        <w:rPr>
          <w:rStyle w:val="c0"/>
          <w:color w:val="000000"/>
        </w:rPr>
        <w:t>Команда  победительница</w:t>
      </w:r>
      <w:proofErr w:type="gramEnd"/>
      <w:r>
        <w:rPr>
          <w:rStyle w:val="c0"/>
          <w:color w:val="000000"/>
        </w:rPr>
        <w:t xml:space="preserve">  </w:t>
      </w:r>
      <w:proofErr w:type="gramStart"/>
      <w:r>
        <w:rPr>
          <w:rStyle w:val="c0"/>
          <w:color w:val="000000"/>
        </w:rPr>
        <w:t>определяется  по</w:t>
      </w:r>
      <w:proofErr w:type="gramEnd"/>
      <w:r>
        <w:rPr>
          <w:rStyle w:val="c0"/>
          <w:color w:val="000000"/>
        </w:rPr>
        <w:t>  наибольшему количеству побед. </w:t>
      </w:r>
      <w:proofErr w:type="gramStart"/>
      <w:r>
        <w:rPr>
          <w:rStyle w:val="c0"/>
          <w:color w:val="000000"/>
        </w:rPr>
        <w:t>В  случае</w:t>
      </w:r>
      <w:proofErr w:type="gramEnd"/>
      <w:r>
        <w:rPr>
          <w:rStyle w:val="c0"/>
          <w:color w:val="000000"/>
        </w:rPr>
        <w:t xml:space="preserve">  </w:t>
      </w:r>
      <w:proofErr w:type="gramStart"/>
      <w:r>
        <w:rPr>
          <w:rStyle w:val="c0"/>
          <w:color w:val="000000"/>
        </w:rPr>
        <w:t>равенства  побед,  лучшее</w:t>
      </w:r>
      <w:proofErr w:type="gramEnd"/>
      <w:r>
        <w:rPr>
          <w:rStyle w:val="c0"/>
          <w:color w:val="000000"/>
        </w:rPr>
        <w:t xml:space="preserve">  </w:t>
      </w:r>
      <w:proofErr w:type="gramStart"/>
      <w:r>
        <w:rPr>
          <w:rStyle w:val="c0"/>
          <w:color w:val="000000"/>
        </w:rPr>
        <w:t>место  присуждается</w:t>
      </w:r>
      <w:proofErr w:type="gramEnd"/>
      <w:r>
        <w:rPr>
          <w:rStyle w:val="c0"/>
          <w:color w:val="000000"/>
        </w:rPr>
        <w:t xml:space="preserve">  </w:t>
      </w:r>
      <w:proofErr w:type="gramStart"/>
      <w:r>
        <w:rPr>
          <w:rStyle w:val="c0"/>
          <w:color w:val="000000"/>
        </w:rPr>
        <w:t>команде,  имеющей</w:t>
      </w:r>
      <w:proofErr w:type="gramEnd"/>
      <w:r>
        <w:rPr>
          <w:rStyle w:val="c0"/>
          <w:color w:val="000000"/>
        </w:rPr>
        <w:t>  наибольшее количество очков по играм.</w:t>
      </w:r>
    </w:p>
    <w:p w14:paraId="509646EE" w14:textId="77777777" w:rsidR="006D12F3" w:rsidRDefault="006D12F3" w:rsidP="006D12F3">
      <w:pPr>
        <w:pStyle w:val="c7"/>
        <w:spacing w:before="0" w:beforeAutospacing="0" w:after="0" w:afterAutospacing="0"/>
        <w:ind w:firstLine="708"/>
        <w:jc w:val="both"/>
        <w:rPr>
          <w:rFonts w:ascii="Calibri" w:hAnsi="Calibri"/>
          <w:color w:val="000000"/>
          <w:sz w:val="22"/>
          <w:szCs w:val="22"/>
        </w:rPr>
      </w:pPr>
    </w:p>
    <w:p w14:paraId="302BF141" w14:textId="77777777" w:rsidR="006D12F3" w:rsidRDefault="006D12F3" w:rsidP="006D12F3">
      <w:pPr>
        <w:pStyle w:val="c2"/>
        <w:spacing w:before="0" w:beforeAutospacing="0" w:after="0" w:afterAutospacing="0"/>
        <w:jc w:val="center"/>
        <w:rPr>
          <w:rStyle w:val="c0"/>
          <w:b/>
          <w:bCs/>
          <w:color w:val="000000"/>
        </w:rPr>
      </w:pPr>
      <w:r>
        <w:rPr>
          <w:rStyle w:val="c0"/>
          <w:b/>
          <w:bCs/>
          <w:color w:val="000000"/>
        </w:rPr>
        <w:t xml:space="preserve">7. </w:t>
      </w:r>
      <w:proofErr w:type="gramStart"/>
      <w:r>
        <w:rPr>
          <w:rStyle w:val="c0"/>
          <w:b/>
          <w:bCs/>
          <w:color w:val="000000"/>
        </w:rPr>
        <w:t>Награждение  победителей</w:t>
      </w:r>
      <w:proofErr w:type="gramEnd"/>
      <w:r>
        <w:rPr>
          <w:rStyle w:val="c0"/>
          <w:b/>
          <w:bCs/>
          <w:color w:val="000000"/>
        </w:rPr>
        <w:t>.</w:t>
      </w:r>
    </w:p>
    <w:p w14:paraId="20D30775" w14:textId="77777777" w:rsidR="006D12F3" w:rsidRDefault="006D12F3" w:rsidP="006D12F3">
      <w:pPr>
        <w:pStyle w:val="c2"/>
        <w:spacing w:before="0" w:beforeAutospacing="0" w:after="0" w:afterAutospacing="0"/>
        <w:jc w:val="center"/>
        <w:rPr>
          <w:rFonts w:ascii="Calibri" w:hAnsi="Calibri"/>
          <w:color w:val="000000"/>
          <w:sz w:val="22"/>
          <w:szCs w:val="22"/>
        </w:rPr>
      </w:pPr>
    </w:p>
    <w:p w14:paraId="5AD1D9DC" w14:textId="0B374DF7" w:rsidR="006D12F3" w:rsidRDefault="006D12F3" w:rsidP="006D12F3">
      <w:pPr>
        <w:pStyle w:val="c7"/>
        <w:spacing w:before="0" w:beforeAutospacing="0" w:after="0" w:afterAutospacing="0"/>
        <w:rPr>
          <w:rStyle w:val="c0"/>
          <w:color w:val="000000"/>
        </w:rPr>
      </w:pPr>
      <w:r>
        <w:rPr>
          <w:rStyle w:val="c0"/>
          <w:color w:val="000000"/>
        </w:rPr>
        <w:t xml:space="preserve">Команды </w:t>
      </w:r>
      <w:proofErr w:type="gramStart"/>
      <w:r>
        <w:rPr>
          <w:rStyle w:val="c0"/>
          <w:color w:val="000000"/>
        </w:rPr>
        <w:t>награждаются  грамотами</w:t>
      </w:r>
      <w:proofErr w:type="gramEnd"/>
      <w:r>
        <w:rPr>
          <w:rStyle w:val="c0"/>
          <w:color w:val="000000"/>
        </w:rPr>
        <w:t xml:space="preserve">  </w:t>
      </w:r>
    </w:p>
    <w:p w14:paraId="3F9FBC44" w14:textId="77777777" w:rsidR="006D12F3" w:rsidRDefault="006D12F3" w:rsidP="006D12F3">
      <w:pPr>
        <w:pStyle w:val="c7"/>
        <w:spacing w:before="0" w:beforeAutospacing="0" w:after="0" w:afterAutospacing="0"/>
        <w:rPr>
          <w:rStyle w:val="c0"/>
          <w:color w:val="000000"/>
        </w:rPr>
      </w:pPr>
    </w:p>
    <w:p w14:paraId="6E065365" w14:textId="77777777" w:rsidR="006D12F3" w:rsidRDefault="006D12F3" w:rsidP="006D12F3">
      <w:pPr>
        <w:pStyle w:val="c7"/>
        <w:spacing w:before="0" w:beforeAutospacing="0" w:after="0" w:afterAutospacing="0"/>
        <w:rPr>
          <w:rStyle w:val="c0"/>
          <w:color w:val="000000"/>
        </w:rPr>
      </w:pPr>
    </w:p>
    <w:p w14:paraId="03BA299B" w14:textId="77777777" w:rsidR="006D12F3" w:rsidRDefault="006D12F3" w:rsidP="006D12F3">
      <w:pPr>
        <w:pStyle w:val="c7"/>
        <w:spacing w:before="0" w:beforeAutospacing="0" w:after="0" w:afterAutospacing="0"/>
        <w:rPr>
          <w:rStyle w:val="c0"/>
          <w:color w:val="000000"/>
        </w:rPr>
      </w:pPr>
    </w:p>
    <w:p w14:paraId="11A67860" w14:textId="77777777" w:rsidR="000F53A9" w:rsidRDefault="000F53A9" w:rsidP="006D12F3">
      <w:pPr>
        <w:pStyle w:val="c7"/>
        <w:spacing w:before="0" w:beforeAutospacing="0" w:after="0" w:afterAutospacing="0"/>
        <w:rPr>
          <w:rStyle w:val="c0"/>
          <w:color w:val="000000"/>
        </w:rPr>
      </w:pPr>
    </w:p>
    <w:p w14:paraId="436D6546" w14:textId="77777777" w:rsidR="000F53A9" w:rsidRDefault="000F53A9" w:rsidP="006D12F3">
      <w:pPr>
        <w:pStyle w:val="c7"/>
        <w:spacing w:before="0" w:beforeAutospacing="0" w:after="0" w:afterAutospacing="0"/>
        <w:rPr>
          <w:rStyle w:val="c0"/>
          <w:color w:val="000000"/>
        </w:rPr>
      </w:pPr>
    </w:p>
    <w:p w14:paraId="7772C1EF" w14:textId="77777777" w:rsidR="000F53A9" w:rsidRDefault="000F53A9" w:rsidP="006D12F3">
      <w:pPr>
        <w:pStyle w:val="c7"/>
        <w:spacing w:before="0" w:beforeAutospacing="0" w:after="0" w:afterAutospacing="0"/>
        <w:rPr>
          <w:rStyle w:val="c0"/>
          <w:color w:val="000000"/>
        </w:rPr>
      </w:pPr>
    </w:p>
    <w:p w14:paraId="3DF55BCD" w14:textId="77777777" w:rsidR="006D12F3" w:rsidRDefault="006D12F3" w:rsidP="006D12F3">
      <w:pPr>
        <w:pStyle w:val="c7"/>
        <w:spacing w:before="0" w:beforeAutospacing="0" w:after="0" w:afterAutospacing="0"/>
        <w:rPr>
          <w:rFonts w:ascii="Calibri" w:hAnsi="Calibri"/>
          <w:color w:val="000000"/>
          <w:sz w:val="22"/>
          <w:szCs w:val="22"/>
        </w:rPr>
      </w:pPr>
    </w:p>
    <w:p w14:paraId="08CF8DAF" w14:textId="77777777" w:rsidR="006D12F3" w:rsidRPr="006D12F3" w:rsidRDefault="006D12F3" w:rsidP="006D12F3">
      <w:pPr>
        <w:pStyle w:val="c2"/>
        <w:spacing w:before="0" w:beforeAutospacing="0" w:after="0" w:afterAutospacing="0"/>
        <w:jc w:val="center"/>
        <w:rPr>
          <w:rStyle w:val="c4"/>
          <w:b/>
          <w:bCs/>
          <w:color w:val="000000"/>
          <w:sz w:val="32"/>
          <w:szCs w:val="28"/>
        </w:rPr>
      </w:pPr>
      <w:r w:rsidRPr="006D12F3">
        <w:rPr>
          <w:rStyle w:val="c4"/>
          <w:b/>
          <w:bCs/>
          <w:color w:val="000000"/>
          <w:sz w:val="32"/>
          <w:szCs w:val="28"/>
        </w:rPr>
        <w:t>ПРАВИЛА СОРЕВНОВАНИЙ</w:t>
      </w:r>
    </w:p>
    <w:p w14:paraId="1D7B2D9F" w14:textId="77777777" w:rsidR="006D12F3" w:rsidRPr="006D12F3" w:rsidRDefault="006D12F3" w:rsidP="006D12F3">
      <w:pPr>
        <w:pStyle w:val="c2"/>
        <w:spacing w:before="0" w:beforeAutospacing="0" w:after="0" w:afterAutospacing="0"/>
        <w:jc w:val="center"/>
        <w:rPr>
          <w:rStyle w:val="c4"/>
          <w:b/>
          <w:bCs/>
          <w:color w:val="000000"/>
          <w:sz w:val="32"/>
          <w:szCs w:val="28"/>
        </w:rPr>
      </w:pPr>
      <w:r w:rsidRPr="006D12F3">
        <w:rPr>
          <w:rStyle w:val="c4"/>
          <w:b/>
          <w:bCs/>
          <w:color w:val="000000"/>
          <w:sz w:val="32"/>
          <w:szCs w:val="28"/>
        </w:rPr>
        <w:t>по пионерболу</w:t>
      </w:r>
    </w:p>
    <w:p w14:paraId="1991E556" w14:textId="77777777" w:rsidR="006D12F3" w:rsidRPr="006D12F3" w:rsidRDefault="006D12F3" w:rsidP="006D12F3">
      <w:pPr>
        <w:pStyle w:val="c2"/>
        <w:spacing w:before="0" w:beforeAutospacing="0" w:after="0" w:afterAutospacing="0"/>
        <w:jc w:val="both"/>
        <w:rPr>
          <w:color w:val="000000"/>
          <w:szCs w:val="22"/>
        </w:rPr>
      </w:pPr>
    </w:p>
    <w:p w14:paraId="0D17CD0B" w14:textId="77777777" w:rsidR="006D12F3" w:rsidRPr="006D12F3" w:rsidRDefault="006D12F3" w:rsidP="006D12F3">
      <w:pPr>
        <w:pStyle w:val="c1"/>
        <w:spacing w:before="0" w:beforeAutospacing="0" w:after="0" w:afterAutospacing="0"/>
        <w:ind w:firstLine="708"/>
        <w:jc w:val="both"/>
        <w:rPr>
          <w:color w:val="000000"/>
          <w:szCs w:val="22"/>
        </w:rPr>
      </w:pPr>
      <w:r w:rsidRPr="006D12F3">
        <w:rPr>
          <w:rStyle w:val="c6"/>
          <w:color w:val="000000"/>
          <w:sz w:val="28"/>
        </w:rPr>
        <w:t>Пионербол – спортивная командная игра с мячом, интересная в первую очередь детям школьного возраста. Хорошо подходит в качестве состязания или активного отдыха в летнем лагере или в школе на уроке физкультуры, в группе продленного дня.</w:t>
      </w:r>
    </w:p>
    <w:p w14:paraId="6521C655" w14:textId="77777777" w:rsidR="006D12F3" w:rsidRPr="006D12F3" w:rsidRDefault="006D12F3" w:rsidP="006D12F3">
      <w:pPr>
        <w:pStyle w:val="c1"/>
        <w:spacing w:before="0" w:beforeAutospacing="0" w:after="0" w:afterAutospacing="0"/>
        <w:ind w:firstLine="708"/>
        <w:jc w:val="both"/>
        <w:rPr>
          <w:color w:val="000000"/>
          <w:szCs w:val="22"/>
        </w:rPr>
      </w:pPr>
      <w:r w:rsidRPr="006D12F3">
        <w:rPr>
          <w:rStyle w:val="c6"/>
          <w:color w:val="000000"/>
          <w:sz w:val="28"/>
        </w:rPr>
        <w:t>Правила игры в пионербол очень похожи на правила волейбола. Главное отличие заключается в том, что при игре в пионербол мяч можно ловить.</w:t>
      </w:r>
    </w:p>
    <w:p w14:paraId="5BC29294" w14:textId="77777777" w:rsidR="006D12F3" w:rsidRPr="006D12F3" w:rsidRDefault="006D12F3" w:rsidP="006D12F3">
      <w:pPr>
        <w:pStyle w:val="c1"/>
        <w:spacing w:before="0" w:beforeAutospacing="0" w:after="0" w:afterAutospacing="0"/>
        <w:ind w:firstLine="708"/>
        <w:jc w:val="both"/>
        <w:rPr>
          <w:color w:val="000000"/>
          <w:szCs w:val="22"/>
        </w:rPr>
      </w:pPr>
      <w:r w:rsidRPr="006D12F3">
        <w:rPr>
          <w:rStyle w:val="c6"/>
          <w:color w:val="000000"/>
          <w:sz w:val="28"/>
        </w:rPr>
        <w:t>Игра проводится на волейбольной площадке и волейбольным мячом.</w:t>
      </w:r>
    </w:p>
    <w:p w14:paraId="527E2097" w14:textId="77777777" w:rsidR="006D12F3" w:rsidRPr="006D12F3" w:rsidRDefault="006D12F3" w:rsidP="006D12F3">
      <w:pPr>
        <w:pStyle w:val="c1"/>
        <w:spacing w:before="0" w:beforeAutospacing="0" w:after="0" w:afterAutospacing="0"/>
        <w:ind w:firstLine="708"/>
        <w:jc w:val="both"/>
        <w:rPr>
          <w:color w:val="000000"/>
          <w:szCs w:val="22"/>
        </w:rPr>
      </w:pPr>
      <w:r w:rsidRPr="006D12F3">
        <w:rPr>
          <w:rStyle w:val="c6"/>
          <w:color w:val="000000"/>
          <w:sz w:val="28"/>
        </w:rPr>
        <w:t>Основных правил и вариантов игры в пионербол великое множество. Поэтому, строго следовать всем пунктам далеко необязательно. Достаточно выбрать те правила, которые в первую очередь интересны Вам. К тому же, многое зависит от уровня подготовки и возраста игроков.</w:t>
      </w:r>
    </w:p>
    <w:p w14:paraId="4BB51F1D" w14:textId="77777777" w:rsidR="006D12F3" w:rsidRPr="006D12F3" w:rsidRDefault="006D12F3" w:rsidP="006D12F3">
      <w:pPr>
        <w:pStyle w:val="c1"/>
        <w:spacing w:before="0" w:beforeAutospacing="0" w:after="0" w:afterAutospacing="0"/>
        <w:ind w:firstLine="708"/>
        <w:jc w:val="both"/>
        <w:rPr>
          <w:b/>
          <w:color w:val="000000"/>
          <w:szCs w:val="22"/>
        </w:rPr>
      </w:pPr>
      <w:r w:rsidRPr="006D12F3">
        <w:rPr>
          <w:rStyle w:val="c6"/>
          <w:b/>
          <w:color w:val="000000"/>
          <w:sz w:val="28"/>
        </w:rPr>
        <w:t>Основные правила игры:</w:t>
      </w:r>
    </w:p>
    <w:p w14:paraId="7E7788B4" w14:textId="77777777" w:rsidR="006D12F3" w:rsidRPr="006D12F3" w:rsidRDefault="006D12F3" w:rsidP="006D12F3">
      <w:pPr>
        <w:pStyle w:val="c1"/>
        <w:spacing w:before="0" w:beforeAutospacing="0" w:after="0" w:afterAutospacing="0"/>
        <w:jc w:val="both"/>
        <w:rPr>
          <w:color w:val="000000"/>
          <w:szCs w:val="22"/>
        </w:rPr>
      </w:pPr>
      <w:r w:rsidRPr="006D12F3">
        <w:rPr>
          <w:rStyle w:val="c6"/>
          <w:color w:val="000000"/>
          <w:sz w:val="28"/>
        </w:rPr>
        <w:t>• Игроки делятся на две равные команды от 2 до 10 человек в каждой (оптимально 6-7 игроков на команду) и занимают места на площадке по разные стороны сетки.</w:t>
      </w:r>
    </w:p>
    <w:p w14:paraId="4AC4542E" w14:textId="77777777" w:rsidR="006D12F3" w:rsidRPr="006D12F3" w:rsidRDefault="006D12F3" w:rsidP="006D12F3">
      <w:pPr>
        <w:pStyle w:val="c1"/>
        <w:spacing w:before="0" w:beforeAutospacing="0" w:after="0" w:afterAutospacing="0"/>
        <w:jc w:val="both"/>
        <w:rPr>
          <w:color w:val="000000"/>
          <w:szCs w:val="22"/>
        </w:rPr>
      </w:pPr>
      <w:r w:rsidRPr="006D12F3">
        <w:rPr>
          <w:rStyle w:val="c6"/>
          <w:color w:val="000000"/>
          <w:sz w:val="28"/>
        </w:rPr>
        <w:t>• Игроки каждой команды равномерно распределяются на своей половине.</w:t>
      </w:r>
    </w:p>
    <w:p w14:paraId="68DE4D0A" w14:textId="77777777" w:rsidR="006D12F3" w:rsidRPr="006D12F3" w:rsidRDefault="006D12F3" w:rsidP="006D12F3">
      <w:pPr>
        <w:pStyle w:val="c1"/>
        <w:spacing w:before="0" w:beforeAutospacing="0" w:after="0" w:afterAutospacing="0"/>
        <w:jc w:val="both"/>
        <w:rPr>
          <w:color w:val="000000"/>
          <w:szCs w:val="22"/>
        </w:rPr>
      </w:pPr>
      <w:r w:rsidRPr="006D12F3">
        <w:rPr>
          <w:rStyle w:val="c6"/>
          <w:color w:val="000000"/>
          <w:sz w:val="28"/>
        </w:rPr>
        <w:t>• Жребием определяется, какой из команд достается мяч.</w:t>
      </w:r>
    </w:p>
    <w:p w14:paraId="333E5ACA" w14:textId="77777777" w:rsidR="006D12F3" w:rsidRPr="006D12F3" w:rsidRDefault="006D12F3" w:rsidP="006D12F3">
      <w:pPr>
        <w:pStyle w:val="c1"/>
        <w:spacing w:before="0" w:beforeAutospacing="0" w:after="0" w:afterAutospacing="0"/>
        <w:jc w:val="both"/>
        <w:rPr>
          <w:color w:val="000000"/>
          <w:szCs w:val="22"/>
        </w:rPr>
      </w:pPr>
      <w:r w:rsidRPr="006D12F3">
        <w:rPr>
          <w:rStyle w:val="c6"/>
          <w:color w:val="000000"/>
          <w:sz w:val="28"/>
        </w:rPr>
        <w:t>• Подающий игрок команды (находится в дальнем правом углу площадки) берет мяч и бросает его на половину команды соперника.</w:t>
      </w:r>
    </w:p>
    <w:p w14:paraId="7A2DCF45" w14:textId="77777777" w:rsidR="006D12F3" w:rsidRPr="006D12F3" w:rsidRDefault="006D12F3" w:rsidP="006D12F3">
      <w:pPr>
        <w:pStyle w:val="c1"/>
        <w:spacing w:before="0" w:beforeAutospacing="0" w:after="0" w:afterAutospacing="0"/>
        <w:jc w:val="both"/>
        <w:rPr>
          <w:color w:val="000000"/>
          <w:szCs w:val="22"/>
        </w:rPr>
      </w:pPr>
      <w:r w:rsidRPr="006D12F3">
        <w:rPr>
          <w:rStyle w:val="c6"/>
          <w:color w:val="000000"/>
          <w:sz w:val="28"/>
        </w:rPr>
        <w:t>• Все броски в игре проводятся над сеткой.</w:t>
      </w:r>
    </w:p>
    <w:p w14:paraId="4A758CBE" w14:textId="77777777" w:rsidR="006D12F3" w:rsidRPr="006D12F3" w:rsidRDefault="006D12F3" w:rsidP="006D12F3">
      <w:pPr>
        <w:pStyle w:val="c1"/>
        <w:spacing w:before="0" w:beforeAutospacing="0" w:after="0" w:afterAutospacing="0"/>
        <w:jc w:val="both"/>
        <w:rPr>
          <w:color w:val="000000"/>
          <w:szCs w:val="22"/>
        </w:rPr>
      </w:pPr>
      <w:r w:rsidRPr="006D12F3">
        <w:rPr>
          <w:rStyle w:val="c6"/>
          <w:color w:val="000000"/>
          <w:sz w:val="28"/>
        </w:rPr>
        <w:t>• Задача игроков команды соперника поймать мяч и не дать ему упасть на землю. Игрок, поймавший мяч, бросает его на половину другой команды или делает пас своему партнеру по команде.</w:t>
      </w:r>
    </w:p>
    <w:p w14:paraId="1AA52679" w14:textId="77777777" w:rsidR="006D12F3" w:rsidRPr="006D12F3" w:rsidRDefault="006D12F3" w:rsidP="006D12F3">
      <w:pPr>
        <w:pStyle w:val="c1"/>
        <w:spacing w:before="0" w:beforeAutospacing="0" w:after="0" w:afterAutospacing="0"/>
        <w:jc w:val="both"/>
        <w:rPr>
          <w:color w:val="000000"/>
          <w:szCs w:val="22"/>
        </w:rPr>
      </w:pPr>
      <w:r w:rsidRPr="006D12F3">
        <w:rPr>
          <w:rStyle w:val="c6"/>
          <w:color w:val="000000"/>
          <w:sz w:val="28"/>
        </w:rPr>
        <w:t>• Разрешается делать не более трех пасов за один розыгрыш мяча (Как уже говорилось выше, правила игры можно менять, предварительно договорившись об этом перед началом игры. Можно, например, отменить пасы вообще, сократить их количество до одного или увеличить до пяти и т.д.).</w:t>
      </w:r>
    </w:p>
    <w:p w14:paraId="4CC1B471" w14:textId="77777777" w:rsidR="006D12F3" w:rsidRPr="006D12F3" w:rsidRDefault="006D12F3" w:rsidP="006D12F3">
      <w:pPr>
        <w:pStyle w:val="c1"/>
        <w:spacing w:before="0" w:beforeAutospacing="0" w:after="0" w:afterAutospacing="0"/>
        <w:jc w:val="both"/>
        <w:rPr>
          <w:color w:val="000000"/>
          <w:szCs w:val="22"/>
        </w:rPr>
      </w:pPr>
      <w:r w:rsidRPr="006D12F3">
        <w:rPr>
          <w:rStyle w:val="c6"/>
          <w:color w:val="000000"/>
          <w:sz w:val="28"/>
        </w:rPr>
        <w:t>• Игрок, владеющий мячом, может делать по площадке не более трех шагов.</w:t>
      </w:r>
    </w:p>
    <w:p w14:paraId="3E342DA4" w14:textId="77777777" w:rsidR="006D12F3" w:rsidRPr="006D12F3" w:rsidRDefault="006D12F3" w:rsidP="006D12F3">
      <w:pPr>
        <w:pStyle w:val="c1"/>
        <w:spacing w:before="0" w:beforeAutospacing="0" w:after="0" w:afterAutospacing="0"/>
        <w:jc w:val="both"/>
        <w:rPr>
          <w:color w:val="000000"/>
          <w:szCs w:val="22"/>
        </w:rPr>
      </w:pPr>
      <w:r w:rsidRPr="006D12F3">
        <w:rPr>
          <w:rStyle w:val="c6"/>
          <w:color w:val="000000"/>
          <w:sz w:val="28"/>
        </w:rPr>
        <w:t>• Игрок с мячом не имеет права подбрасывать мяч и сам же его ловить. Обязательным является пас партнеру или подача на половину соперника.</w:t>
      </w:r>
    </w:p>
    <w:p w14:paraId="72CC42CB" w14:textId="77777777" w:rsidR="006D12F3" w:rsidRPr="006D12F3" w:rsidRDefault="006D12F3" w:rsidP="006D12F3">
      <w:pPr>
        <w:pStyle w:val="c1"/>
        <w:spacing w:before="0" w:beforeAutospacing="0" w:after="0" w:afterAutospacing="0"/>
        <w:jc w:val="both"/>
        <w:rPr>
          <w:color w:val="000000"/>
          <w:szCs w:val="22"/>
        </w:rPr>
      </w:pPr>
      <w:r w:rsidRPr="006D12F3">
        <w:rPr>
          <w:rStyle w:val="c6"/>
          <w:color w:val="000000"/>
          <w:sz w:val="28"/>
        </w:rPr>
        <w:t>• Каждая партия в пионербол проходит до определенного количества набранных одной из команд очков. Обычно это 10, 15 или 25 очков. Причем перевес команды победителя над соперником должен быть не менее двух очков. Если разница в счете меньше, то партия продолжается до тех пор, пока одна из команд не добьется разницы в два очка.</w:t>
      </w:r>
    </w:p>
    <w:p w14:paraId="212B5E28" w14:textId="77777777" w:rsidR="006D12F3" w:rsidRPr="006D12F3" w:rsidRDefault="006D12F3" w:rsidP="006D12F3">
      <w:pPr>
        <w:pStyle w:val="c1"/>
        <w:spacing w:before="0" w:beforeAutospacing="0" w:after="0" w:afterAutospacing="0"/>
        <w:jc w:val="both"/>
        <w:rPr>
          <w:color w:val="000000"/>
          <w:szCs w:val="22"/>
        </w:rPr>
      </w:pPr>
      <w:r w:rsidRPr="006D12F3">
        <w:rPr>
          <w:rStyle w:val="c6"/>
          <w:color w:val="000000"/>
          <w:sz w:val="28"/>
        </w:rPr>
        <w:t>• Матч в пионербол ведется до одной, двух или трех побед одной из команд в партиях.</w:t>
      </w:r>
    </w:p>
    <w:p w14:paraId="17C7FA7A" w14:textId="77777777" w:rsidR="006D12F3" w:rsidRPr="006D12F3" w:rsidRDefault="006D12F3" w:rsidP="006D12F3">
      <w:pPr>
        <w:pStyle w:val="c1"/>
        <w:spacing w:before="0" w:beforeAutospacing="0" w:after="0" w:afterAutospacing="0"/>
        <w:jc w:val="both"/>
        <w:rPr>
          <w:color w:val="000000"/>
          <w:szCs w:val="22"/>
        </w:rPr>
      </w:pPr>
      <w:r w:rsidRPr="006D12F3">
        <w:rPr>
          <w:rStyle w:val="c6"/>
          <w:color w:val="000000"/>
          <w:sz w:val="28"/>
        </w:rPr>
        <w:t>• Ничейных результатов в пионерболе нет.</w:t>
      </w:r>
    </w:p>
    <w:p w14:paraId="6DE0DAE8" w14:textId="77777777" w:rsidR="006D12F3" w:rsidRPr="006D12F3" w:rsidRDefault="006D12F3" w:rsidP="006D12F3">
      <w:pPr>
        <w:pStyle w:val="c1"/>
        <w:spacing w:before="0" w:beforeAutospacing="0" w:after="0" w:afterAutospacing="0"/>
        <w:jc w:val="both"/>
        <w:rPr>
          <w:color w:val="000000"/>
          <w:szCs w:val="22"/>
        </w:rPr>
      </w:pPr>
      <w:r w:rsidRPr="006D12F3">
        <w:rPr>
          <w:rStyle w:val="c6"/>
          <w:color w:val="000000"/>
          <w:sz w:val="28"/>
        </w:rPr>
        <w:t>• После каждой выигранной партии команды меняются сторонами, право первой подачи переходит к противоположной команде.</w:t>
      </w:r>
    </w:p>
    <w:p w14:paraId="663AE626" w14:textId="77777777" w:rsidR="006D12F3" w:rsidRPr="006D12F3" w:rsidRDefault="006D12F3" w:rsidP="006D12F3">
      <w:pPr>
        <w:pStyle w:val="c1"/>
        <w:spacing w:before="0" w:beforeAutospacing="0" w:after="0" w:afterAutospacing="0"/>
        <w:jc w:val="both"/>
        <w:rPr>
          <w:color w:val="000000"/>
          <w:szCs w:val="22"/>
        </w:rPr>
      </w:pPr>
      <w:r w:rsidRPr="006D12F3">
        <w:rPr>
          <w:rStyle w:val="c6"/>
          <w:color w:val="000000"/>
          <w:sz w:val="28"/>
        </w:rPr>
        <w:t>Правила начисления очков:</w:t>
      </w:r>
    </w:p>
    <w:p w14:paraId="7C9C20FC" w14:textId="77777777" w:rsidR="006D12F3" w:rsidRPr="006D12F3" w:rsidRDefault="006D12F3" w:rsidP="006D12F3">
      <w:pPr>
        <w:pStyle w:val="c1"/>
        <w:spacing w:before="0" w:beforeAutospacing="0" w:after="0" w:afterAutospacing="0"/>
        <w:jc w:val="both"/>
        <w:rPr>
          <w:color w:val="000000"/>
          <w:szCs w:val="22"/>
        </w:rPr>
      </w:pPr>
      <w:r w:rsidRPr="006D12F3">
        <w:rPr>
          <w:rStyle w:val="c6"/>
          <w:color w:val="000000"/>
          <w:sz w:val="28"/>
        </w:rPr>
        <w:lastRenderedPageBreak/>
        <w:t>• Команде начисляются очки, если мяч коснулся площадки на половине соперника. Причем, неважно не смогли соперники поймать мяч после подачи или уронили его при перепасовке.</w:t>
      </w:r>
    </w:p>
    <w:p w14:paraId="0CAA53F1" w14:textId="77777777" w:rsidR="006D12F3" w:rsidRPr="006D12F3" w:rsidRDefault="006D12F3" w:rsidP="006D12F3">
      <w:pPr>
        <w:pStyle w:val="c1"/>
        <w:spacing w:before="0" w:beforeAutospacing="0" w:after="0" w:afterAutospacing="0"/>
        <w:jc w:val="both"/>
        <w:rPr>
          <w:color w:val="000000"/>
          <w:szCs w:val="22"/>
        </w:rPr>
      </w:pPr>
      <w:r w:rsidRPr="006D12F3">
        <w:rPr>
          <w:rStyle w:val="c6"/>
          <w:color w:val="000000"/>
          <w:sz w:val="28"/>
        </w:rPr>
        <w:t>• Если мяч после подачи соперника попал за пределы площадки, не коснувшись игроков принимающей команды. В противном случае очко зарабатывает соперник.</w:t>
      </w:r>
    </w:p>
    <w:p w14:paraId="5B7857B1" w14:textId="77777777" w:rsidR="006D12F3" w:rsidRPr="006D12F3" w:rsidRDefault="006D12F3" w:rsidP="006D12F3">
      <w:pPr>
        <w:pStyle w:val="c1"/>
        <w:spacing w:before="0" w:beforeAutospacing="0" w:after="0" w:afterAutospacing="0"/>
        <w:jc w:val="both"/>
        <w:rPr>
          <w:color w:val="000000"/>
          <w:szCs w:val="22"/>
        </w:rPr>
      </w:pPr>
      <w:r w:rsidRPr="006D12F3">
        <w:rPr>
          <w:rStyle w:val="c6"/>
          <w:color w:val="000000"/>
          <w:sz w:val="28"/>
        </w:rPr>
        <w:t>• Если команда сделала больше разрешенного правилами количества пасов, то очко начисляется команде соперников.</w:t>
      </w:r>
    </w:p>
    <w:p w14:paraId="32C913B8" w14:textId="77777777" w:rsidR="006D12F3" w:rsidRPr="006D12F3" w:rsidRDefault="006D12F3" w:rsidP="006D12F3">
      <w:pPr>
        <w:pStyle w:val="c1"/>
        <w:spacing w:before="0" w:beforeAutospacing="0" w:after="0" w:afterAutospacing="0"/>
        <w:jc w:val="both"/>
        <w:rPr>
          <w:color w:val="000000"/>
          <w:szCs w:val="22"/>
        </w:rPr>
      </w:pPr>
      <w:r w:rsidRPr="006D12F3">
        <w:rPr>
          <w:rStyle w:val="c6"/>
          <w:color w:val="000000"/>
          <w:sz w:val="28"/>
        </w:rPr>
        <w:t>• Если игрок, владеющий мячом, сделал более трех шагов по площадке, очко также начисляется соперникам.</w:t>
      </w:r>
    </w:p>
    <w:p w14:paraId="67063B54" w14:textId="77777777" w:rsidR="006D12F3" w:rsidRPr="006D12F3" w:rsidRDefault="006D12F3" w:rsidP="006D12F3">
      <w:pPr>
        <w:pStyle w:val="c1"/>
        <w:spacing w:before="0" w:beforeAutospacing="0" w:after="0" w:afterAutospacing="0"/>
        <w:jc w:val="both"/>
        <w:rPr>
          <w:color w:val="000000"/>
          <w:szCs w:val="22"/>
        </w:rPr>
      </w:pPr>
      <w:r w:rsidRPr="006D12F3">
        <w:rPr>
          <w:rStyle w:val="c6"/>
          <w:color w:val="000000"/>
          <w:sz w:val="28"/>
        </w:rPr>
        <w:t xml:space="preserve">• </w:t>
      </w:r>
      <w:proofErr w:type="gramStart"/>
      <w:r w:rsidRPr="006D12F3">
        <w:rPr>
          <w:rStyle w:val="c6"/>
          <w:color w:val="000000"/>
          <w:sz w:val="28"/>
        </w:rPr>
        <w:t>Помимо этого</w:t>
      </w:r>
      <w:proofErr w:type="gramEnd"/>
      <w:r w:rsidRPr="006D12F3">
        <w:rPr>
          <w:rStyle w:val="c6"/>
          <w:color w:val="000000"/>
          <w:sz w:val="28"/>
        </w:rPr>
        <w:t xml:space="preserve"> очки начисляются команде соперников, если: игрок ловит брошенный им же мяч (делает «свечку»), касается мяча ногами, касается сетки.</w:t>
      </w:r>
    </w:p>
    <w:p w14:paraId="4808C41E" w14:textId="77777777" w:rsidR="003E54DB" w:rsidRPr="006D12F3" w:rsidRDefault="003E54DB" w:rsidP="006D12F3">
      <w:pPr>
        <w:jc w:val="both"/>
        <w:rPr>
          <w:rFonts w:ascii="Times New Roman" w:hAnsi="Times New Roman" w:cs="Times New Roman"/>
          <w:sz w:val="24"/>
        </w:rPr>
      </w:pPr>
    </w:p>
    <w:sectPr w:rsidR="003E54DB" w:rsidRPr="006D12F3" w:rsidSect="00F403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92E4B"/>
    <w:multiLevelType w:val="hybridMultilevel"/>
    <w:tmpl w:val="03C62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7B16A3"/>
    <w:multiLevelType w:val="hybridMultilevel"/>
    <w:tmpl w:val="75E8C6DA"/>
    <w:lvl w:ilvl="0" w:tplc="C81693A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397705941">
    <w:abstractNumId w:val="0"/>
  </w:num>
  <w:num w:numId="2" w16cid:durableId="195122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2F3"/>
    <w:rsid w:val="00023341"/>
    <w:rsid w:val="0008356A"/>
    <w:rsid w:val="000F53A9"/>
    <w:rsid w:val="00107C37"/>
    <w:rsid w:val="00162971"/>
    <w:rsid w:val="003E54DB"/>
    <w:rsid w:val="006D12F3"/>
    <w:rsid w:val="00845710"/>
    <w:rsid w:val="00A22814"/>
    <w:rsid w:val="00AF5073"/>
    <w:rsid w:val="00BD7597"/>
    <w:rsid w:val="00F403A3"/>
    <w:rsid w:val="00F92660"/>
    <w:rsid w:val="00FD7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B016C"/>
  <w15:docId w15:val="{823D41EE-28D6-4897-B6AC-D65463AC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54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6D12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D12F3"/>
  </w:style>
  <w:style w:type="paragraph" w:customStyle="1" w:styleId="c3">
    <w:name w:val="c3"/>
    <w:basedOn w:val="a"/>
    <w:rsid w:val="006D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6D12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D12F3"/>
  </w:style>
  <w:style w:type="character" w:customStyle="1" w:styleId="c4">
    <w:name w:val="c4"/>
    <w:basedOn w:val="a0"/>
    <w:rsid w:val="006D12F3"/>
  </w:style>
  <w:style w:type="paragraph" w:customStyle="1" w:styleId="c12">
    <w:name w:val="c12"/>
    <w:basedOn w:val="a"/>
    <w:rsid w:val="006D12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6D12F3"/>
  </w:style>
  <w:style w:type="paragraph" w:customStyle="1" w:styleId="c1">
    <w:name w:val="c1"/>
    <w:basedOn w:val="a"/>
    <w:rsid w:val="006D12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6D1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95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672</Words>
  <Characters>3835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domo</dc:creator>
  <cp:keywords/>
  <dc:description/>
  <cp:lastModifiedBy>Gr</cp:lastModifiedBy>
  <cp:revision>2</cp:revision>
  <cp:lastPrinted>2014-11-16T22:30:00Z</cp:lastPrinted>
  <dcterms:created xsi:type="dcterms:W3CDTF">2026-03-26T16:07:00Z</dcterms:created>
  <dcterms:modified xsi:type="dcterms:W3CDTF">2026-03-26T16:07:00Z</dcterms:modified>
</cp:coreProperties>
</file>